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36" w:rsidRPr="005B4336" w:rsidRDefault="005B4336" w:rsidP="005B433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5B4336">
        <w:rPr>
          <w:rFonts w:cs="Times New Roman"/>
          <w:b/>
          <w:sz w:val="28"/>
          <w:szCs w:val="28"/>
        </w:rPr>
        <w:t>APTAUJAS LAPA</w:t>
      </w:r>
    </w:p>
    <w:p w:rsidR="005B4336" w:rsidRPr="005B4336" w:rsidRDefault="005B4336" w:rsidP="005B4336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5B4336">
        <w:rPr>
          <w:rFonts w:cs="Times New Roman"/>
          <w:sz w:val="24"/>
          <w:szCs w:val="24"/>
        </w:rPr>
        <w:t>(</w:t>
      </w:r>
      <w:r w:rsidRPr="005B4336">
        <w:rPr>
          <w:rFonts w:cs="Times New Roman"/>
          <w:i/>
          <w:sz w:val="24"/>
          <w:szCs w:val="24"/>
        </w:rPr>
        <w:t>Saskaņā ar 2014. gada 28. oktobra MK noteikumu Nr. 671</w:t>
      </w:r>
    </w:p>
    <w:p w:rsidR="005B4336" w:rsidRPr="005B4336" w:rsidRDefault="005B4336" w:rsidP="005B433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B4336">
        <w:rPr>
          <w:rFonts w:cs="Times New Roman"/>
          <w:i/>
          <w:sz w:val="24"/>
          <w:szCs w:val="24"/>
        </w:rPr>
        <w:t>“Būvniecības ieceres publis</w:t>
      </w:r>
      <w:r w:rsidR="00311DA3">
        <w:rPr>
          <w:rFonts w:cs="Times New Roman"/>
          <w:i/>
          <w:sz w:val="24"/>
          <w:szCs w:val="24"/>
        </w:rPr>
        <w:t xml:space="preserve">kas apspriešanas kārtība” 10.2 </w:t>
      </w:r>
      <w:r w:rsidRPr="005B4336">
        <w:rPr>
          <w:rFonts w:cs="Times New Roman"/>
          <w:i/>
          <w:sz w:val="24"/>
          <w:szCs w:val="24"/>
        </w:rPr>
        <w:t>punktu.</w:t>
      </w:r>
      <w:r w:rsidRPr="005B4336">
        <w:rPr>
          <w:rFonts w:cs="Times New Roman"/>
          <w:sz w:val="24"/>
          <w:szCs w:val="24"/>
        </w:rPr>
        <w:t>)</w:t>
      </w:r>
    </w:p>
    <w:p w:rsidR="005B4336" w:rsidRPr="005B4336" w:rsidRDefault="005B4336" w:rsidP="005B4336">
      <w:pPr>
        <w:spacing w:after="0" w:line="240" w:lineRule="auto"/>
        <w:rPr>
          <w:rFonts w:cs="Times New Roman"/>
          <w:sz w:val="24"/>
          <w:szCs w:val="24"/>
        </w:rPr>
      </w:pPr>
    </w:p>
    <w:p w:rsidR="009A38C2" w:rsidRPr="00A86335" w:rsidRDefault="005B4336" w:rsidP="009A38C2">
      <w:pPr>
        <w:rPr>
          <w:b/>
        </w:rPr>
      </w:pPr>
      <w:r w:rsidRPr="005B4336">
        <w:rPr>
          <w:rFonts w:cs="Times New Roman"/>
          <w:b/>
          <w:sz w:val="24"/>
          <w:szCs w:val="24"/>
        </w:rPr>
        <w:t xml:space="preserve">BŪVNIECĪBAS IECERE: </w:t>
      </w:r>
      <w:r w:rsidR="009A38C2" w:rsidRPr="00A86335">
        <w:rPr>
          <w:rFonts w:cs="Times New Roman"/>
          <w:b/>
          <w:sz w:val="24"/>
          <w:szCs w:val="24"/>
        </w:rPr>
        <w:t>Dievnama, baptistērija</w:t>
      </w:r>
      <w:r w:rsidR="00E87356" w:rsidRPr="00A86335">
        <w:rPr>
          <w:rFonts w:cs="Times New Roman"/>
          <w:b/>
          <w:sz w:val="24"/>
          <w:szCs w:val="24"/>
        </w:rPr>
        <w:t>s</w:t>
      </w:r>
      <w:r w:rsidR="009A38C2" w:rsidRPr="00A86335">
        <w:rPr>
          <w:rFonts w:cs="Times New Roman"/>
          <w:b/>
          <w:sz w:val="24"/>
          <w:szCs w:val="24"/>
        </w:rPr>
        <w:t xml:space="preserve"> un saiešanas nama izbūve Rīgas gatvē 36, Ādažos.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5B4336" w:rsidRPr="005B4336" w:rsidRDefault="005B4336" w:rsidP="00311DA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B4336">
        <w:rPr>
          <w:rFonts w:cs="Times New Roman"/>
          <w:b/>
          <w:bCs/>
          <w:sz w:val="24"/>
          <w:szCs w:val="24"/>
        </w:rPr>
        <w:t>Publiskas apspriešanas norises laiks:</w:t>
      </w:r>
      <w:r w:rsidR="00A86335">
        <w:rPr>
          <w:rFonts w:cs="Times New Roman"/>
          <w:b/>
          <w:bCs/>
          <w:sz w:val="24"/>
          <w:szCs w:val="24"/>
        </w:rPr>
        <w:t xml:space="preserve"> </w:t>
      </w:r>
      <w:r w:rsidR="008C42EB">
        <w:rPr>
          <w:rFonts w:cs="Times New Roman"/>
          <w:sz w:val="24"/>
          <w:szCs w:val="24"/>
        </w:rPr>
        <w:t>no 09.02</w:t>
      </w:r>
      <w:r w:rsidR="00F6422B">
        <w:rPr>
          <w:rFonts w:cs="Times New Roman"/>
          <w:sz w:val="24"/>
          <w:szCs w:val="24"/>
        </w:rPr>
        <w:t>.2018</w:t>
      </w:r>
      <w:r w:rsidR="00550D0E">
        <w:rPr>
          <w:rFonts w:cs="Times New Roman"/>
          <w:sz w:val="24"/>
          <w:szCs w:val="24"/>
        </w:rPr>
        <w:t>. līdz 16</w:t>
      </w:r>
      <w:r w:rsidR="008C42EB">
        <w:rPr>
          <w:rFonts w:cs="Times New Roman"/>
          <w:sz w:val="24"/>
          <w:szCs w:val="24"/>
        </w:rPr>
        <w:t>.03</w:t>
      </w:r>
      <w:r w:rsidR="00311DA3" w:rsidRPr="00311DA3">
        <w:rPr>
          <w:rFonts w:cs="Times New Roman"/>
          <w:sz w:val="24"/>
          <w:szCs w:val="24"/>
        </w:rPr>
        <w:t>.2018</w:t>
      </w:r>
      <w:r w:rsidR="00311DA3">
        <w:rPr>
          <w:rFonts w:cs="Times New Roman"/>
          <w:sz w:val="24"/>
          <w:szCs w:val="24"/>
        </w:rPr>
        <w:t>.</w:t>
      </w:r>
    </w:p>
    <w:p w:rsidR="00311DA3" w:rsidRDefault="005B4336" w:rsidP="005B4336">
      <w:pPr>
        <w:spacing w:after="0" w:line="240" w:lineRule="auto"/>
        <w:rPr>
          <w:rFonts w:cs="Times New Roman"/>
          <w:sz w:val="24"/>
          <w:szCs w:val="24"/>
        </w:rPr>
      </w:pPr>
      <w:r w:rsidRPr="005B4336">
        <w:rPr>
          <w:rFonts w:cs="Times New Roman"/>
          <w:b/>
          <w:sz w:val="24"/>
          <w:szCs w:val="24"/>
        </w:rPr>
        <w:t>Atsauksmes var iesniegt:</w:t>
      </w:r>
      <w:r w:rsidR="00A86335">
        <w:rPr>
          <w:rFonts w:cs="Times New Roman"/>
          <w:b/>
          <w:sz w:val="24"/>
          <w:szCs w:val="24"/>
        </w:rPr>
        <w:t xml:space="preserve"> </w:t>
      </w:r>
      <w:r w:rsidR="00311DA3" w:rsidRPr="00311DA3">
        <w:rPr>
          <w:rFonts w:cs="Times New Roman"/>
          <w:sz w:val="24"/>
          <w:szCs w:val="24"/>
        </w:rPr>
        <w:t>Ādažu pašvaldības būvvaldē</w:t>
      </w:r>
      <w:r w:rsidRPr="005B4336">
        <w:rPr>
          <w:rFonts w:cs="Times New Roman"/>
          <w:sz w:val="24"/>
          <w:szCs w:val="24"/>
        </w:rPr>
        <w:t xml:space="preserve">, Gaujas ielā 33A, Ādažos, Ādažu novadā, </w:t>
      </w:r>
    </w:p>
    <w:p w:rsidR="005B4336" w:rsidRPr="005B4336" w:rsidRDefault="005B4336" w:rsidP="005B4336">
      <w:pPr>
        <w:spacing w:after="0" w:line="240" w:lineRule="auto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LV-2164.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VIEDOKLIS PAR BŪVNIECĪBAS IECERI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8C42EB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* 1. Vārds, uzvārds, dzīvesvieta, kontaktinformāc</w:t>
      </w:r>
      <w:bookmarkStart w:id="0" w:name="_GoBack"/>
      <w:bookmarkEnd w:id="0"/>
      <w:r w:rsidRPr="005B4336">
        <w:rPr>
          <w:rFonts w:cs="Times New Roman"/>
          <w:sz w:val="24"/>
          <w:szCs w:val="24"/>
        </w:rPr>
        <w:t>ija (tālruņa numurs, elektroniskā pasta adrese) vai juridiskās personas nosaukums, reģistrācijas numurs, juridiskā adrese un kontaktinformācija (tālruņa numurs, elektroniskā pasta adrese):</w:t>
      </w:r>
    </w:p>
    <w:p w:rsidR="006F48BC" w:rsidRPr="008C42EB" w:rsidRDefault="006F48BC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 xml:space="preserve">2. Kā un cik lielā mērā iecerētā būvniecība aizskar personas tiesības vai likumiskās intereses: 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 xml:space="preserve">3. Priekšlikumi, ierosinājumi vai nosacījumi, lai, īstenojot būvniecības ieceri, netiktu </w:t>
      </w:r>
    </w:p>
    <w:p w:rsidR="005B4336" w:rsidRPr="008C42EB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aizskartas personas tiesības vai likumiskās intereses:</w:t>
      </w:r>
    </w:p>
    <w:p w:rsidR="006F48BC" w:rsidRPr="008C42EB" w:rsidRDefault="006F48BC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3137AD" w:rsidRDefault="003137AD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5B4336" w:rsidRPr="008C42EB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CF331F" w:rsidRPr="008C42EB" w:rsidRDefault="00CF331F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5B4336" w:rsidRPr="008C42EB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4. Cita ar būvniecības ieceri saistīta informācija:</w:t>
      </w:r>
    </w:p>
    <w:p w:rsidR="00387B17" w:rsidRPr="008C42EB" w:rsidRDefault="00387B17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3137A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8C42EB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547B" w:rsidRPr="008C42EB" w:rsidRDefault="00DD547B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331F" w:rsidRPr="008C42EB" w:rsidRDefault="00CF331F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Datums _______________</w:t>
      </w:r>
      <w:r w:rsidR="003137AD">
        <w:rPr>
          <w:rFonts w:cs="Times New Roman"/>
          <w:sz w:val="24"/>
          <w:szCs w:val="24"/>
        </w:rPr>
        <w:t>____</w:t>
      </w:r>
      <w:r w:rsidR="003137AD">
        <w:rPr>
          <w:rFonts w:cs="Times New Roman"/>
          <w:sz w:val="24"/>
          <w:szCs w:val="24"/>
        </w:rPr>
        <w:tab/>
      </w:r>
      <w:r w:rsidR="003137AD">
        <w:rPr>
          <w:rFonts w:cs="Times New Roman"/>
          <w:sz w:val="24"/>
          <w:szCs w:val="24"/>
        </w:rPr>
        <w:tab/>
      </w:r>
      <w:r w:rsidR="003137AD">
        <w:rPr>
          <w:rFonts w:cs="Times New Roman"/>
          <w:sz w:val="24"/>
          <w:szCs w:val="24"/>
        </w:rPr>
        <w:tab/>
      </w:r>
      <w:r w:rsidR="003137AD">
        <w:rPr>
          <w:rFonts w:cs="Times New Roman"/>
          <w:sz w:val="24"/>
          <w:szCs w:val="24"/>
        </w:rPr>
        <w:tab/>
      </w:r>
      <w:r w:rsidRPr="005B4336">
        <w:rPr>
          <w:rFonts w:cs="Times New Roman"/>
          <w:sz w:val="24"/>
          <w:szCs w:val="24"/>
        </w:rPr>
        <w:t>Paraksts_________________________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lv-LV"/>
        </w:rPr>
      </w:pPr>
      <w:r w:rsidRPr="005B4336">
        <w:rPr>
          <w:rFonts w:eastAsia="Times New Roman" w:cs="Times New Roman"/>
          <w:sz w:val="24"/>
          <w:szCs w:val="24"/>
          <w:lang w:eastAsia="lv-LV"/>
        </w:rPr>
        <w:t>*Šai informācijai ir ierobežotas pieejamības statuss saskaņā ar Fizisko personu datu aizsardzības likumu.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B4336">
        <w:rPr>
          <w:rFonts w:cs="Times New Roman"/>
          <w:b/>
          <w:sz w:val="24"/>
          <w:szCs w:val="24"/>
        </w:rPr>
        <w:t>INFORMĒJAM!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Uz aptaujas lapām rakstiska atbilde netiek sniegta.</w:t>
      </w:r>
    </w:p>
    <w:p w:rsidR="005B4336" w:rsidRPr="005B4336" w:rsidRDefault="005B4336" w:rsidP="005B43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4336">
        <w:rPr>
          <w:rFonts w:cs="Times New Roman"/>
          <w:sz w:val="24"/>
          <w:szCs w:val="24"/>
        </w:rPr>
        <w:t>Pēc publiskas apspriešanas beigām Ādažu novada domes būvvalde sagatavos ziņojumu par būvniecības ieceres publiskas apspriešanas rezultātiem, kurā apkopos arī attiecīgajā termiņā aptaujas lapās sniegto informāciju.</w:t>
      </w:r>
    </w:p>
    <w:p w:rsidR="00E14F06" w:rsidRPr="005B4336" w:rsidRDefault="00E14F06">
      <w:pPr>
        <w:rPr>
          <w:sz w:val="24"/>
          <w:szCs w:val="24"/>
        </w:rPr>
      </w:pPr>
    </w:p>
    <w:sectPr w:rsidR="00E14F06" w:rsidRPr="005B4336" w:rsidSect="00E14F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4336"/>
    <w:rsid w:val="00002667"/>
    <w:rsid w:val="00311DA3"/>
    <w:rsid w:val="003137AD"/>
    <w:rsid w:val="003373D5"/>
    <w:rsid w:val="00387B17"/>
    <w:rsid w:val="00410626"/>
    <w:rsid w:val="00550D0E"/>
    <w:rsid w:val="005B4336"/>
    <w:rsid w:val="006C33C8"/>
    <w:rsid w:val="006F48BC"/>
    <w:rsid w:val="008B3BF8"/>
    <w:rsid w:val="008C42EB"/>
    <w:rsid w:val="009A38C2"/>
    <w:rsid w:val="009C5D46"/>
    <w:rsid w:val="00A86335"/>
    <w:rsid w:val="00B80619"/>
    <w:rsid w:val="00CF331F"/>
    <w:rsid w:val="00DD547B"/>
    <w:rsid w:val="00E14F06"/>
    <w:rsid w:val="00E87356"/>
    <w:rsid w:val="00E91E72"/>
    <w:rsid w:val="00F6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36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36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13</cp:revision>
  <dcterms:created xsi:type="dcterms:W3CDTF">2018-01-18T07:42:00Z</dcterms:created>
  <dcterms:modified xsi:type="dcterms:W3CDTF">2018-02-07T11:56:00Z</dcterms:modified>
</cp:coreProperties>
</file>